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65944" w14:textId="5E004EF4" w:rsidR="008515AE" w:rsidRPr="00D36B2C" w:rsidRDefault="00D36B2C" w:rsidP="00D36B2C">
      <w:pPr>
        <w:rPr>
          <w:rFonts w:ascii="標楷體" w:eastAsia="標楷體" w:hAnsi="標楷體"/>
          <w:b/>
          <w:bCs/>
          <w:sz w:val="28"/>
          <w:szCs w:val="28"/>
        </w:rPr>
      </w:pPr>
      <w:r w:rsidRPr="00D36B2C">
        <w:rPr>
          <w:rFonts w:ascii="標楷體" w:eastAsia="標楷體" w:hAnsi="標楷體" w:hint="eastAsia"/>
          <w:b/>
          <w:bCs/>
          <w:sz w:val="28"/>
          <w:szCs w:val="28"/>
        </w:rPr>
        <w:t>員林</w:t>
      </w:r>
      <w:r w:rsidR="008515AE" w:rsidRPr="00D36B2C">
        <w:rPr>
          <w:rFonts w:ascii="標楷體" w:eastAsia="標楷體" w:hAnsi="標楷體" w:hint="eastAsia"/>
          <w:b/>
          <w:bCs/>
          <w:sz w:val="28"/>
          <w:szCs w:val="28"/>
        </w:rPr>
        <w:t>國中109</w:t>
      </w:r>
      <w:r w:rsidRPr="00D36B2C">
        <w:rPr>
          <w:rFonts w:ascii="標楷體" w:eastAsia="標楷體" w:hAnsi="標楷體"/>
          <w:b/>
          <w:bCs/>
          <w:sz w:val="28"/>
          <w:szCs w:val="28"/>
        </w:rPr>
        <w:t>-</w:t>
      </w:r>
      <w:r w:rsidR="008515AE" w:rsidRPr="00D36B2C">
        <w:rPr>
          <w:rFonts w:ascii="標楷體" w:eastAsia="標楷體" w:hAnsi="標楷體" w:hint="eastAsia"/>
          <w:b/>
          <w:bCs/>
          <w:sz w:val="28"/>
          <w:szCs w:val="28"/>
        </w:rPr>
        <w:t>1學期七年級</w:t>
      </w:r>
      <w:r w:rsidRPr="00D36B2C">
        <w:rPr>
          <w:rFonts w:ascii="標楷體" w:eastAsia="標楷體" w:hAnsi="標楷體" w:hint="eastAsia"/>
          <w:b/>
          <w:bCs/>
          <w:sz w:val="28"/>
          <w:szCs w:val="28"/>
        </w:rPr>
        <w:t>國文 補考</w:t>
      </w:r>
      <w:r w:rsidR="008515AE" w:rsidRPr="00D36B2C">
        <w:rPr>
          <w:rFonts w:ascii="標楷體" w:eastAsia="標楷體" w:hAnsi="標楷體" w:hint="eastAsia"/>
          <w:b/>
          <w:bCs/>
          <w:sz w:val="28"/>
          <w:szCs w:val="28"/>
        </w:rPr>
        <w:t xml:space="preserve">試卷    </w:t>
      </w:r>
      <w:r w:rsidRPr="00D36B2C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="008515AE" w:rsidRPr="00D36B2C">
        <w:rPr>
          <w:rFonts w:ascii="標楷體" w:eastAsia="標楷體" w:hAnsi="標楷體" w:hint="eastAsia"/>
          <w:b/>
          <w:bCs/>
          <w:sz w:val="28"/>
          <w:szCs w:val="28"/>
        </w:rPr>
        <w:t>年    班     號   姓名：</w:t>
      </w:r>
    </w:p>
    <w:p w14:paraId="6CA9CF9D" w14:textId="77777777" w:rsidR="00FE2F76" w:rsidRDefault="00FE2F76">
      <w:pPr>
        <w:sectPr w:rsidR="00FE2F76" w:rsidSect="003225DD">
          <w:pgSz w:w="14572" w:h="20639" w:code="13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D61A035" w14:textId="77777777" w:rsidR="00D36B2C" w:rsidRDefault="00D36B2C" w:rsidP="00D36B2C">
      <w:pPr>
        <w:pStyle w:val="A5"/>
        <w:spacing w:line="0" w:lineRule="atLeast"/>
        <w:ind w:left="1612" w:hanging="1612"/>
        <w:jc w:val="both"/>
        <w:rPr>
          <w:rFonts w:ascii="標楷體" w:eastAsia="標楷體" w:hAnsi="標楷體" w:cs="DFBiaoKaiShuStd-W5"/>
          <w:b/>
          <w:bCs/>
          <w:szCs w:val="28"/>
        </w:rPr>
      </w:pPr>
      <w:r w:rsidRPr="00D36B2C">
        <w:rPr>
          <w:rFonts w:ascii="標楷體" w:eastAsia="標楷體" w:hAnsi="標楷體" w:cs="DFBiaoKaiShuStd-W5" w:hint="eastAsia"/>
          <w:b/>
          <w:bCs/>
          <w:szCs w:val="28"/>
        </w:rPr>
        <w:t>※此次測驗採電腦閱卷，請選出每題最適合</w:t>
      </w:r>
    </w:p>
    <w:p w14:paraId="103C8B56" w14:textId="454BC81A" w:rsidR="00D36B2C" w:rsidRPr="00D36B2C" w:rsidRDefault="00D36B2C" w:rsidP="00D36B2C">
      <w:pPr>
        <w:pStyle w:val="A5"/>
        <w:spacing w:line="0" w:lineRule="atLeast"/>
        <w:ind w:left="1612" w:hanging="1612"/>
        <w:jc w:val="both"/>
        <w:rPr>
          <w:rFonts w:ascii="標楷體" w:eastAsia="標楷體" w:hAnsi="標楷體" w:cs="DFBiaoKaiShuStd-W5"/>
          <w:b/>
          <w:bCs/>
          <w:szCs w:val="28"/>
        </w:rPr>
      </w:pPr>
      <w:r w:rsidRPr="00D36B2C">
        <w:rPr>
          <w:rFonts w:ascii="標楷體" w:eastAsia="標楷體" w:hAnsi="標楷體" w:cs="DFBiaoKaiShuStd-W5" w:hint="eastAsia"/>
          <w:b/>
          <w:bCs/>
          <w:szCs w:val="28"/>
        </w:rPr>
        <w:t>的答案，並在答案卡上作答，否則不予計分</w:t>
      </w:r>
    </w:p>
    <w:p w14:paraId="13DC666B" w14:textId="124119FF" w:rsidR="00D36B2C" w:rsidRPr="00D36B2C" w:rsidRDefault="00D36B2C" w:rsidP="00FE2F76">
      <w:pPr>
        <w:pStyle w:val="A5"/>
        <w:spacing w:line="20" w:lineRule="atLeast"/>
        <w:ind w:left="1612" w:hanging="1612"/>
        <w:jc w:val="both"/>
        <w:rPr>
          <w:rFonts w:ascii="標楷體" w:eastAsia="標楷體" w:hAnsi="標楷體" w:cs="DFBiaoKaiShuStd-W5" w:hint="eastAsia"/>
          <w:b/>
          <w:bCs/>
          <w:szCs w:val="28"/>
        </w:rPr>
      </w:pPr>
      <w:r w:rsidRPr="00D36B2C">
        <w:rPr>
          <w:rFonts w:ascii="標楷體" w:eastAsia="標楷體" w:hAnsi="標楷體" w:cs="DFBiaoKaiShuStd-W5" w:hint="eastAsia"/>
          <w:b/>
          <w:bCs/>
          <w:szCs w:val="28"/>
        </w:rPr>
        <w:t>一、單選題（每題1</w:t>
      </w:r>
      <w:r w:rsidRPr="00D36B2C">
        <w:rPr>
          <w:rFonts w:ascii="標楷體" w:eastAsia="標楷體" w:hAnsi="標楷體" w:cs="DFBiaoKaiShuStd-W5"/>
          <w:b/>
          <w:bCs/>
          <w:szCs w:val="28"/>
        </w:rPr>
        <w:t>0</w:t>
      </w:r>
      <w:r w:rsidRPr="00D36B2C">
        <w:rPr>
          <w:rFonts w:ascii="標楷體" w:eastAsia="標楷體" w:hAnsi="標楷體" w:cs="DFBiaoKaiShuStd-W5" w:hint="eastAsia"/>
          <w:b/>
          <w:bCs/>
          <w:szCs w:val="28"/>
        </w:rPr>
        <w:t>分，共1</w:t>
      </w:r>
      <w:r w:rsidRPr="00D36B2C">
        <w:rPr>
          <w:rFonts w:ascii="標楷體" w:eastAsia="標楷體" w:hAnsi="標楷體" w:cs="DFBiaoKaiShuStd-W5"/>
          <w:b/>
          <w:bCs/>
          <w:szCs w:val="28"/>
        </w:rPr>
        <w:t>00</w:t>
      </w:r>
      <w:r w:rsidRPr="00D36B2C">
        <w:rPr>
          <w:rFonts w:ascii="標楷體" w:eastAsia="標楷體" w:hAnsi="標楷體" w:cs="DFBiaoKaiShuStd-W5" w:hint="eastAsia"/>
          <w:b/>
          <w:bCs/>
          <w:szCs w:val="28"/>
        </w:rPr>
        <w:t>分）</w:t>
      </w:r>
    </w:p>
    <w:p w14:paraId="1F199957" w14:textId="4CE1DF33" w:rsidR="00FE2F76" w:rsidRDefault="00FE2F76" w:rsidP="00FE2F76">
      <w:pPr>
        <w:pStyle w:val="A5"/>
        <w:spacing w:line="20" w:lineRule="atLeast"/>
        <w:ind w:left="1380" w:hanging="1380"/>
        <w:jc w:val="both"/>
        <w:rPr>
          <w:rFonts w:ascii="標楷體" w:eastAsia="標楷體" w:hAnsi="標楷體" w:cs="DFBiaoKaiShuStd-W5"/>
          <w:sz w:val="24"/>
        </w:rPr>
      </w:pPr>
      <w:r w:rsidRPr="00875F8F">
        <w:rPr>
          <w:rFonts w:ascii="標楷體" w:eastAsia="標楷體" w:hAnsi="標楷體" w:cs="DFBiaoKaiShuStd-W5" w:hint="eastAsia"/>
          <w:sz w:val="24"/>
        </w:rPr>
        <w:t>（　　）</w:t>
      </w:r>
      <w:r w:rsidRPr="00875F8F">
        <w:rPr>
          <w:rFonts w:ascii="標楷體" w:eastAsia="標楷體" w:hAnsi="標楷體" w:hint="eastAsia"/>
          <w:sz w:val="24"/>
        </w:rPr>
        <w:t>1</w:t>
      </w:r>
      <w:r w:rsidRPr="00875F8F">
        <w:rPr>
          <w:rFonts w:ascii="標楷體" w:eastAsia="標楷體" w:hAnsi="標楷體"/>
          <w:sz w:val="24"/>
        </w:rPr>
        <w:t>.</w:t>
      </w:r>
      <w:r w:rsidRPr="00875F8F">
        <w:rPr>
          <w:rFonts w:ascii="標楷體" w:eastAsia="標楷體" w:hAnsi="標楷體" w:hint="eastAsia"/>
          <w:sz w:val="24"/>
          <w:u w:val="wave"/>
        </w:rPr>
        <w:t>下雨天，真好</w:t>
      </w:r>
      <w:r w:rsidRPr="00875F8F">
        <w:rPr>
          <w:rFonts w:ascii="標楷體" w:eastAsia="標楷體" w:hAnsi="標楷體" w:hint="eastAsia"/>
          <w:sz w:val="24"/>
        </w:rPr>
        <w:t>一文</w:t>
      </w:r>
      <w:r w:rsidRPr="00875F8F">
        <w:rPr>
          <w:rFonts w:ascii="標楷體" w:eastAsia="標楷體" w:hAnsi="標楷體" w:cs="DFBiaoKaiShuStd-W5" w:hint="eastAsia"/>
          <w:sz w:val="24"/>
        </w:rPr>
        <w:t>作者的母親在文中具</w:t>
      </w:r>
    </w:p>
    <w:p w14:paraId="3D018740" w14:textId="77777777" w:rsidR="00FE2F76" w:rsidRDefault="00FE2F76" w:rsidP="00FE2F76">
      <w:pPr>
        <w:pStyle w:val="A5"/>
        <w:spacing w:line="20" w:lineRule="atLeast"/>
        <w:ind w:left="1380" w:hanging="1380"/>
        <w:jc w:val="both"/>
        <w:rPr>
          <w:rFonts w:ascii="標楷體" w:eastAsia="標楷體" w:hAnsi="標楷體" w:cs="DFBiaoKaiShuStd-W5"/>
          <w:sz w:val="24"/>
        </w:rPr>
      </w:pPr>
      <w:r w:rsidRPr="00875F8F">
        <w:rPr>
          <w:rFonts w:ascii="標楷體" w:eastAsia="標楷體" w:hAnsi="標楷體" w:cs="DFBiaoKaiShuStd-W5" w:hint="eastAsia"/>
          <w:sz w:val="24"/>
        </w:rPr>
        <w:t>有清晰、生動的形象。下列何者最能看出其溫婉敦</w:t>
      </w:r>
    </w:p>
    <w:p w14:paraId="0673D4B0" w14:textId="77777777" w:rsidR="00FE2F76" w:rsidRDefault="00FE2F76" w:rsidP="00FE2F76">
      <w:pPr>
        <w:pStyle w:val="A5"/>
        <w:spacing w:line="20" w:lineRule="atLeast"/>
        <w:ind w:left="1380" w:hanging="1380"/>
        <w:jc w:val="both"/>
        <w:rPr>
          <w:rFonts w:ascii="標楷體" w:eastAsia="標楷體" w:hAnsi="標楷體" w:cs="DFBiaoKaiShuStd-W5"/>
          <w:sz w:val="24"/>
        </w:rPr>
      </w:pPr>
      <w:r w:rsidRPr="00875F8F">
        <w:rPr>
          <w:rFonts w:ascii="標楷體" w:eastAsia="標楷體" w:hAnsi="標楷體" w:cs="DFBiaoKaiShuStd-W5" w:hint="eastAsia"/>
          <w:sz w:val="24"/>
        </w:rPr>
        <w:t>厚的個性？</w:t>
      </w:r>
      <w:r w:rsidRPr="00875F8F">
        <w:rPr>
          <w:rFonts w:ascii="標楷體" w:eastAsia="標楷體" w:hAnsi="標楷體" w:cs="Untitled"/>
          <w:sz w:val="24"/>
        </w:rPr>
        <w:t xml:space="preserve">　(A)</w:t>
      </w:r>
      <w:r w:rsidRPr="00875F8F">
        <w:rPr>
          <w:rFonts w:ascii="標楷體" w:eastAsia="標楷體" w:hAnsi="標楷體" w:cs="DFBiaoKaiShuStd-W5" w:hint="eastAsia"/>
          <w:sz w:val="24"/>
        </w:rPr>
        <w:t>母親閉著眼睛，給我講雨天的故</w:t>
      </w:r>
    </w:p>
    <w:p w14:paraId="59F97FAB" w14:textId="77777777" w:rsidR="00FE2F76" w:rsidRDefault="00FE2F76" w:rsidP="00FE2F76">
      <w:pPr>
        <w:pStyle w:val="A5"/>
        <w:spacing w:line="20" w:lineRule="atLeast"/>
        <w:ind w:left="1380" w:hanging="1380"/>
        <w:jc w:val="both"/>
        <w:rPr>
          <w:rFonts w:ascii="標楷體" w:eastAsia="標楷體" w:hAnsi="標楷體" w:cs="DFBiaoKaiShuStd-W5"/>
          <w:sz w:val="24"/>
        </w:rPr>
      </w:pPr>
      <w:r w:rsidRPr="00875F8F">
        <w:rPr>
          <w:rFonts w:ascii="標楷體" w:eastAsia="標楷體" w:hAnsi="標楷體" w:cs="DFBiaoKaiShuStd-W5" w:hint="eastAsia"/>
          <w:sz w:val="24"/>
        </w:rPr>
        <w:t>事　(B)她（母親）的額角方方正正，眉毛細細長長，</w:t>
      </w:r>
    </w:p>
    <w:p w14:paraId="04B43135" w14:textId="77777777" w:rsidR="00FE2F76" w:rsidRDefault="00FE2F76" w:rsidP="00FE2F76">
      <w:pPr>
        <w:pStyle w:val="A5"/>
        <w:spacing w:line="20" w:lineRule="atLeast"/>
        <w:ind w:left="1380" w:hanging="1380"/>
        <w:jc w:val="both"/>
        <w:rPr>
          <w:rFonts w:ascii="標楷體" w:eastAsia="標楷體" w:hAnsi="標楷體" w:cs="DFBiaoKaiShuStd-W5"/>
          <w:sz w:val="24"/>
        </w:rPr>
      </w:pPr>
      <w:r w:rsidRPr="00875F8F">
        <w:rPr>
          <w:rFonts w:ascii="標楷體" w:eastAsia="標楷體" w:hAnsi="標楷體" w:cs="DFBiaoKaiShuStd-W5" w:hint="eastAsia"/>
          <w:sz w:val="24"/>
        </w:rPr>
        <w:t>眼睛瞇成一條線　(C)五月黃梅天，到處黏糊糊的，</w:t>
      </w:r>
    </w:p>
    <w:p w14:paraId="2CCA0862" w14:textId="77777777" w:rsidR="00FE2F76" w:rsidRDefault="00FE2F76" w:rsidP="00FE2F76">
      <w:pPr>
        <w:pStyle w:val="A5"/>
        <w:spacing w:line="20" w:lineRule="atLeast"/>
        <w:ind w:left="1380" w:hanging="1380"/>
        <w:jc w:val="both"/>
        <w:rPr>
          <w:rFonts w:ascii="標楷體" w:eastAsia="標楷體" w:hAnsi="標楷體" w:cs="DFBiaoKaiShuStd-W5"/>
          <w:sz w:val="24"/>
        </w:rPr>
      </w:pPr>
      <w:r w:rsidRPr="00875F8F">
        <w:rPr>
          <w:rFonts w:ascii="標楷體" w:eastAsia="標楷體" w:hAnsi="標楷體" w:cs="DFBiaoKaiShuStd-W5" w:hint="eastAsia"/>
          <w:sz w:val="24"/>
        </w:rPr>
        <w:t>母親走進走出的抱怨</w:t>
      </w:r>
      <w:r w:rsidRPr="00875F8F">
        <w:rPr>
          <w:rFonts w:ascii="標楷體" w:eastAsia="標楷體" w:hAnsi="標楷體" w:cs="Untitled"/>
          <w:sz w:val="24"/>
        </w:rPr>
        <w:t xml:space="preserve">　(D)</w:t>
      </w:r>
      <w:r w:rsidRPr="00875F8F">
        <w:rPr>
          <w:rFonts w:ascii="標楷體" w:eastAsia="標楷體" w:hAnsi="標楷體" w:cs="DFBiaoKaiShuStd-W5" w:hint="eastAsia"/>
          <w:sz w:val="24"/>
        </w:rPr>
        <w:t>（母親）連忙盛一大碗滿</w:t>
      </w:r>
    </w:p>
    <w:p w14:paraId="17285BAE" w14:textId="0F1A9F5E" w:rsidR="00FE2F76" w:rsidRPr="00875F8F" w:rsidRDefault="00FE2F76" w:rsidP="00FE2F76">
      <w:pPr>
        <w:pStyle w:val="A5"/>
        <w:spacing w:line="20" w:lineRule="atLeast"/>
        <w:ind w:left="1380" w:hanging="1380"/>
        <w:jc w:val="both"/>
        <w:rPr>
          <w:rFonts w:ascii="標楷體" w:eastAsia="標楷體" w:hAnsi="標楷體" w:cs="DFBiaoKaiShuStd-W5"/>
          <w:sz w:val="24"/>
        </w:rPr>
      </w:pPr>
      <w:r w:rsidRPr="00875F8F">
        <w:rPr>
          <w:rFonts w:ascii="標楷體" w:eastAsia="標楷體" w:hAnsi="標楷體" w:cs="DFBiaoKaiShuStd-W5" w:hint="eastAsia"/>
          <w:sz w:val="24"/>
        </w:rPr>
        <w:t>滿的白米飯，請瞎子先生吃，再給他一大包的米。</w:t>
      </w:r>
    </w:p>
    <w:p w14:paraId="137556FD" w14:textId="77777777" w:rsidR="00FE2F76" w:rsidRDefault="00FE2F76" w:rsidP="00FE2F76">
      <w:pPr>
        <w:pStyle w:val="A5"/>
        <w:spacing w:line="20" w:lineRule="atLeast"/>
        <w:ind w:left="1380" w:hanging="1380"/>
        <w:jc w:val="both"/>
        <w:rPr>
          <w:rFonts w:ascii="標楷體" w:eastAsia="標楷體" w:hAnsi="標楷體" w:cs="DFBiaoKaiShuStd-W5"/>
          <w:sz w:val="24"/>
        </w:rPr>
      </w:pPr>
      <w:r w:rsidRPr="00875F8F">
        <w:rPr>
          <w:rFonts w:ascii="標楷體" w:eastAsia="標楷體" w:hAnsi="標楷體" w:cs="DFBiaoKaiShuStd-W5" w:hint="eastAsia"/>
          <w:sz w:val="24"/>
        </w:rPr>
        <w:t>（　　）</w:t>
      </w:r>
      <w:r w:rsidRPr="00875F8F">
        <w:rPr>
          <w:rFonts w:ascii="標楷體" w:eastAsia="標楷體" w:hAnsi="標楷體" w:hint="eastAsia"/>
          <w:sz w:val="24"/>
        </w:rPr>
        <w:t>2</w:t>
      </w:r>
      <w:r w:rsidRPr="00875F8F">
        <w:rPr>
          <w:rFonts w:ascii="標楷體" w:eastAsia="標楷體" w:hAnsi="標楷體"/>
          <w:sz w:val="24"/>
        </w:rPr>
        <w:t>.</w:t>
      </w:r>
      <w:r w:rsidRPr="00875F8F">
        <w:rPr>
          <w:rFonts w:ascii="標楷體" w:eastAsia="標楷體" w:hAnsi="標楷體"/>
          <w:sz w:val="24"/>
        </w:rPr>
        <w:tab/>
      </w:r>
      <w:r w:rsidRPr="00875F8F">
        <w:rPr>
          <w:rFonts w:ascii="標楷體" w:eastAsia="標楷體" w:hAnsi="標楷體" w:hint="eastAsia"/>
          <w:sz w:val="24"/>
          <w:u w:val="wave"/>
        </w:rPr>
        <w:t>下雨天，真好</w:t>
      </w:r>
      <w:r w:rsidRPr="00875F8F">
        <w:rPr>
          <w:rFonts w:ascii="標楷體" w:eastAsia="標楷體" w:hAnsi="標楷體" w:cs="DFBiaoKaiShuStd-W5" w:hint="eastAsia"/>
          <w:sz w:val="24"/>
        </w:rPr>
        <w:t>作者在文章末段所描寫</w:t>
      </w:r>
    </w:p>
    <w:p w14:paraId="4A2C57F3" w14:textId="77777777" w:rsidR="00FE2F76" w:rsidRDefault="00FE2F76" w:rsidP="00FE2F76">
      <w:pPr>
        <w:pStyle w:val="A5"/>
        <w:spacing w:line="20" w:lineRule="atLeast"/>
        <w:ind w:left="1380" w:hanging="1380"/>
        <w:jc w:val="both"/>
        <w:rPr>
          <w:rFonts w:ascii="標楷體" w:eastAsia="標楷體" w:hAnsi="標楷體" w:cs="DFBiaoKaiShuStd-W5"/>
          <w:sz w:val="24"/>
        </w:rPr>
      </w:pPr>
      <w:r w:rsidRPr="00875F8F">
        <w:rPr>
          <w:rFonts w:ascii="標楷體" w:eastAsia="標楷體" w:hAnsi="標楷體" w:cs="DFBiaoKaiShuStd-W5" w:hint="eastAsia"/>
          <w:sz w:val="24"/>
        </w:rPr>
        <w:t>的笛聲，傳達出什麼感受？　(A)笛聲使她憶起故</w:t>
      </w:r>
    </w:p>
    <w:p w14:paraId="00BB2856" w14:textId="77777777" w:rsidR="00CB75D7" w:rsidRDefault="00FE2F76" w:rsidP="00FE2F76">
      <w:pPr>
        <w:pStyle w:val="A5"/>
        <w:spacing w:line="20" w:lineRule="atLeast"/>
        <w:ind w:left="1380" w:hanging="1380"/>
        <w:jc w:val="both"/>
        <w:rPr>
          <w:rFonts w:ascii="標楷體" w:eastAsia="標楷體" w:hAnsi="標楷體" w:cs="DFBiaoKaiShuStd-W5"/>
          <w:sz w:val="24"/>
        </w:rPr>
      </w:pPr>
      <w:r w:rsidRPr="00875F8F">
        <w:rPr>
          <w:rFonts w:ascii="標楷體" w:eastAsia="標楷體" w:hAnsi="標楷體" w:cs="DFBiaoKaiShuStd-W5" w:hint="eastAsia"/>
          <w:sz w:val="24"/>
        </w:rPr>
        <w:t>人，期盼來日再聚　(B)逐漸遠揚的笛聲恰似她遠</w:t>
      </w:r>
    </w:p>
    <w:p w14:paraId="291F8D2D" w14:textId="77777777" w:rsidR="00CB75D7" w:rsidRDefault="00FE2F76" w:rsidP="00FE2F76">
      <w:pPr>
        <w:pStyle w:val="A5"/>
        <w:spacing w:line="20" w:lineRule="atLeast"/>
        <w:ind w:left="1380" w:hanging="1380"/>
        <w:jc w:val="both"/>
        <w:rPr>
          <w:rFonts w:ascii="標楷體" w:eastAsia="標楷體" w:hAnsi="標楷體" w:cs="DFBiaoKaiShuStd-W5"/>
          <w:sz w:val="24"/>
        </w:rPr>
      </w:pPr>
      <w:r w:rsidRPr="00875F8F">
        <w:rPr>
          <w:rFonts w:ascii="標楷體" w:eastAsia="標楷體" w:hAnsi="標楷體" w:cs="DFBiaoKaiShuStd-W5" w:hint="eastAsia"/>
          <w:sz w:val="24"/>
        </w:rPr>
        <w:t>逝的童年，不禁感傷童年不再　(C)在悠揚笛聲中，</w:t>
      </w:r>
    </w:p>
    <w:p w14:paraId="04332CD2" w14:textId="77777777" w:rsidR="00CB75D7" w:rsidRDefault="00FE2F76" w:rsidP="00FE2F76">
      <w:pPr>
        <w:pStyle w:val="A5"/>
        <w:spacing w:line="20" w:lineRule="atLeast"/>
        <w:ind w:left="1380" w:hanging="1380"/>
        <w:jc w:val="both"/>
        <w:rPr>
          <w:rFonts w:ascii="標楷體" w:eastAsia="標楷體" w:hAnsi="標楷體" w:cs="DFBiaoKaiShuStd-W5"/>
          <w:sz w:val="24"/>
        </w:rPr>
      </w:pPr>
      <w:r w:rsidRPr="00875F8F">
        <w:rPr>
          <w:rFonts w:ascii="標楷體" w:eastAsia="標楷體" w:hAnsi="標楷體" w:cs="DFBiaoKaiShuStd-W5" w:hint="eastAsia"/>
          <w:sz w:val="24"/>
        </w:rPr>
        <w:t>回想起孤苦無依的童年　(D)童年的美好回憶，須</w:t>
      </w:r>
    </w:p>
    <w:p w14:paraId="0F3281FC" w14:textId="5FC78481" w:rsidR="00FE2F76" w:rsidRPr="00875F8F" w:rsidRDefault="00FE2F76" w:rsidP="00FE2F76">
      <w:pPr>
        <w:pStyle w:val="A5"/>
        <w:spacing w:line="20" w:lineRule="atLeast"/>
        <w:ind w:left="1380" w:hanging="1380"/>
        <w:jc w:val="both"/>
        <w:rPr>
          <w:rFonts w:ascii="標楷體" w:eastAsia="標楷體" w:hAnsi="標楷體" w:cs="DFBiaoKaiShuStd-W5"/>
          <w:sz w:val="24"/>
        </w:rPr>
      </w:pPr>
      <w:r w:rsidRPr="00875F8F">
        <w:rPr>
          <w:rFonts w:ascii="標楷體" w:eastAsia="標楷體" w:hAnsi="標楷體" w:cs="DFBiaoKaiShuStd-W5" w:hint="eastAsia"/>
          <w:sz w:val="24"/>
        </w:rPr>
        <w:t>藉由笛聲才能一一想起。</w:t>
      </w:r>
    </w:p>
    <w:p w14:paraId="1FB16ABA" w14:textId="77777777" w:rsidR="00FE2F76" w:rsidRPr="00EA7E2F" w:rsidRDefault="00FE2F76" w:rsidP="00FE2F76">
      <w:pPr>
        <w:spacing w:line="20" w:lineRule="atLeast"/>
        <w:rPr>
          <w:rFonts w:ascii="標楷體" w:eastAsia="標楷體" w:hAnsi="標楷體"/>
          <w:szCs w:val="24"/>
        </w:rPr>
      </w:pPr>
      <w:r w:rsidRPr="00EA7E2F">
        <w:rPr>
          <w:rFonts w:ascii="標楷體" w:eastAsia="標楷體" w:hAnsi="標楷體" w:hint="eastAsia"/>
          <w:szCs w:val="24"/>
        </w:rPr>
        <w:t>（　　）</w:t>
      </w:r>
      <w:r w:rsidRPr="00EA7E2F">
        <w:rPr>
          <w:rFonts w:ascii="標楷體" w:eastAsia="標楷體" w:hAnsi="標楷體"/>
          <w:szCs w:val="24"/>
        </w:rPr>
        <w:t>3.</w:t>
      </w:r>
      <w:r w:rsidRPr="00EA7E2F">
        <w:rPr>
          <w:rFonts w:ascii="標楷體" w:eastAsia="標楷體" w:hAnsi="標楷體" w:hint="eastAsia"/>
          <w:szCs w:val="24"/>
        </w:rPr>
        <w:t>「我們在水道上放紙船遊戲，花色斑雜</w:t>
      </w:r>
      <w:r>
        <w:rPr>
          <w:rFonts w:ascii="標楷體" w:eastAsia="標楷體" w:hAnsi="標楷體" w:hint="eastAsia"/>
          <w:szCs w:val="24"/>
        </w:rPr>
        <w:t>者</w:t>
      </w:r>
      <w:r w:rsidRPr="00EA7E2F">
        <w:rPr>
          <w:rFonts w:ascii="標楷體" w:eastAsia="標楷體" w:hAnsi="標楷體" w:hint="eastAsia"/>
          <w:szCs w:val="24"/>
        </w:rPr>
        <w:t>，形態怪異者，氣派儼然者，甫經下水即遭沉沒者，各色各樣的紙船或列隊而出，或千里單騎，或比肩齊步，或互相追逐，或者乾脆是</w:t>
      </w:r>
      <w:r w:rsidRPr="00C2604D">
        <w:rPr>
          <w:rFonts w:ascii="標楷體" w:eastAsia="標楷體" w:hAnsi="標楷體" w:hint="eastAsia"/>
          <w:szCs w:val="24"/>
          <w:u w:val="single"/>
        </w:rPr>
        <w:t>曹操</w:t>
      </w:r>
      <w:r w:rsidRPr="00EA7E2F">
        <w:rPr>
          <w:rFonts w:ascii="標楷體" w:eastAsia="標楷體" w:hAnsi="標楷體" w:hint="eastAsia"/>
          <w:szCs w:val="24"/>
        </w:rPr>
        <w:t>的戰艦──首尾相連。形形色色，蔚為壯觀。」關於這段文字，下列說明何者</w:t>
      </w:r>
      <w:r w:rsidRPr="009F6AE5">
        <w:rPr>
          <w:rFonts w:ascii="標楷體" w:eastAsia="標楷體" w:hAnsi="標楷體" w:hint="eastAsia"/>
          <w:szCs w:val="24"/>
          <w:u w:val="double"/>
        </w:rPr>
        <w:t>正確</w:t>
      </w:r>
      <w:r w:rsidRPr="00EA7E2F">
        <w:rPr>
          <w:rFonts w:ascii="標楷體" w:eastAsia="標楷體" w:hAnsi="標楷體" w:hint="eastAsia"/>
          <w:szCs w:val="24"/>
        </w:rPr>
        <w:t>？　(A)以</w:t>
      </w:r>
      <w:r w:rsidRPr="00C2604D">
        <w:rPr>
          <w:rFonts w:ascii="標楷體" w:eastAsia="標楷體" w:hAnsi="標楷體" w:hint="eastAsia"/>
          <w:szCs w:val="24"/>
          <w:u w:val="single"/>
        </w:rPr>
        <w:t>曹操</w:t>
      </w:r>
      <w:r w:rsidRPr="00EA7E2F">
        <w:rPr>
          <w:rFonts w:ascii="標楷體" w:eastAsia="標楷體" w:hAnsi="標楷體" w:hint="eastAsia"/>
          <w:szCs w:val="24"/>
        </w:rPr>
        <w:t>的戰艦比喻孩子們常在紙船遊戲中鬥爭吵鬧　(B)描述放下紙船，在水道上與朋友們競逐的情形　(C)以形態怪異和一下水即遭沉沒的紙船，暗示母親的手藝不佳　(D)描寫紙船十分多樣的外形，以及各不相同的航行情況。</w:t>
      </w:r>
    </w:p>
    <w:p w14:paraId="745834AA" w14:textId="77777777" w:rsidR="00FE2F76" w:rsidRPr="00EA7E2F" w:rsidRDefault="00FE2F76" w:rsidP="00FE2F76">
      <w:pPr>
        <w:spacing w:line="20" w:lineRule="atLeast"/>
        <w:rPr>
          <w:rFonts w:ascii="標楷體" w:eastAsia="標楷體" w:hAnsi="標楷體"/>
          <w:szCs w:val="24"/>
        </w:rPr>
      </w:pPr>
      <w:r w:rsidRPr="00EA7E2F">
        <w:rPr>
          <w:rFonts w:ascii="標楷體" w:eastAsia="標楷體" w:hAnsi="標楷體" w:hint="eastAsia"/>
          <w:szCs w:val="24"/>
        </w:rPr>
        <w:t>（　　）</w:t>
      </w:r>
      <w:r w:rsidRPr="00EA7E2F">
        <w:rPr>
          <w:rFonts w:ascii="標楷體" w:eastAsia="標楷體" w:hAnsi="標楷體"/>
          <w:szCs w:val="24"/>
        </w:rPr>
        <w:t>4.</w:t>
      </w:r>
      <w:r w:rsidRPr="00EA7E2F">
        <w:rPr>
          <w:rFonts w:ascii="標楷體" w:eastAsia="標楷體" w:hAnsi="標楷體" w:hint="eastAsia"/>
          <w:szCs w:val="24"/>
        </w:rPr>
        <w:t>「這種美麗的感情要到年事稍長後才能體會出來。」這句話的含義，與下列何者最接近？　(A)樹欲靜而風不止，子欲養而親不待　(B)要知父母恩，懷裡抱兒孫　(C)父母不良，則子女亦惡　(D)路遙知馬力，日久見人心。</w:t>
      </w:r>
    </w:p>
    <w:p w14:paraId="76E94874" w14:textId="46776DE3" w:rsidR="00FE2F76" w:rsidRDefault="00FE2F76" w:rsidP="00FE2F76">
      <w:pPr>
        <w:spacing w:line="20" w:lineRule="atLeast"/>
        <w:rPr>
          <w:rFonts w:ascii="標楷體" w:eastAsia="標楷體" w:hAnsi="標楷體"/>
          <w:szCs w:val="24"/>
        </w:rPr>
      </w:pPr>
      <w:r w:rsidRPr="00EA7E2F">
        <w:rPr>
          <w:rFonts w:ascii="標楷體" w:eastAsia="標楷體" w:hAnsi="標楷體" w:hint="eastAsia"/>
          <w:szCs w:val="24"/>
        </w:rPr>
        <w:t>（　　）</w:t>
      </w:r>
      <w:r w:rsidRPr="00EA7E2F">
        <w:rPr>
          <w:rFonts w:ascii="標楷體" w:eastAsia="標楷體" w:hAnsi="標楷體"/>
          <w:szCs w:val="24"/>
        </w:rPr>
        <w:t>5.</w:t>
      </w:r>
      <w:r w:rsidRPr="00EA7E2F">
        <w:rPr>
          <w:rFonts w:ascii="標楷體" w:eastAsia="標楷體" w:hAnsi="標楷體" w:hint="eastAsia"/>
          <w:szCs w:val="24"/>
        </w:rPr>
        <w:t>「只盼望自己能以母親的心情，為子女摺出一艘艘未必漂亮但卻堅強的、禁得住風雨的船。」根據這句話，下列何者是作者的盼望？　(A)希望能教養好孩子，使他們足以承受挫折　(B)希望能照顧好孩子，讓他們一生不愁衣食　(C)希望孩子未來一帆風順，創業能心想事成　(D)希望孩子能夠充實內在，不要只重視外表。</w:t>
      </w:r>
    </w:p>
    <w:p w14:paraId="6E8D7D27" w14:textId="77777777" w:rsidR="00FE2F76" w:rsidRDefault="00FE2F76" w:rsidP="00FE2F76">
      <w:pPr>
        <w:spacing w:line="20" w:lineRule="atLeast"/>
        <w:rPr>
          <w:rFonts w:ascii="標楷體" w:eastAsia="標楷體" w:hAnsi="標楷體"/>
          <w:szCs w:val="24"/>
        </w:rPr>
      </w:pPr>
      <w:r w:rsidRPr="00EA7E2F">
        <w:rPr>
          <w:rFonts w:ascii="標楷體" w:eastAsia="標楷體" w:hAnsi="標楷體" w:hint="eastAsia"/>
          <w:szCs w:val="24"/>
        </w:rPr>
        <w:t>（　　）</w:t>
      </w:r>
      <w:r>
        <w:rPr>
          <w:rFonts w:ascii="標楷體" w:eastAsia="標楷體" w:hAnsi="標楷體" w:hint="eastAsia"/>
          <w:szCs w:val="24"/>
        </w:rPr>
        <w:t>6</w:t>
      </w:r>
      <w:r w:rsidRPr="00EA7E2F">
        <w:rPr>
          <w:rFonts w:ascii="標楷體" w:eastAsia="標楷體" w:hAnsi="標楷體"/>
          <w:szCs w:val="24"/>
        </w:rPr>
        <w:t>.</w:t>
      </w:r>
      <w:r w:rsidRPr="00EA7E2F">
        <w:rPr>
          <w:rFonts w:ascii="標楷體" w:eastAsia="標楷體" w:hAnsi="標楷體" w:hint="eastAsia"/>
          <w:szCs w:val="24"/>
        </w:rPr>
        <w:t>「余憶童稚時，能張目對日，明察秋毫。見藐小微物，必細察其紋理，故時有物外之趣。」關於這段文字，下列說明何者正確？　(A)作者認為藐小微物能帶給生活許多樂趣，期許大家養成留心觀察周遭事物的習慣　(B)為全文綱領，敘述作者能夠時常體會到「物外之趣」，是因為喜歡細心觀察事物　(C)以驚喜的語氣表達對藐</w:t>
      </w:r>
      <w:r w:rsidRPr="00EA7E2F">
        <w:rPr>
          <w:rFonts w:ascii="標楷體" w:eastAsia="標楷體" w:hAnsi="標楷體" w:hint="eastAsia"/>
          <w:szCs w:val="24"/>
        </w:rPr>
        <w:t>小微物的崇敬，也鼓勵大家多探索自然　(D)將生活瑣事比喻為有情趣的事物，進而勉人多享受生活。</w:t>
      </w:r>
    </w:p>
    <w:p w14:paraId="45073A7A" w14:textId="77777777" w:rsidR="00FE2F76" w:rsidRPr="00EA7E2F" w:rsidRDefault="00FE2F76" w:rsidP="00FE2F76">
      <w:pPr>
        <w:spacing w:line="20" w:lineRule="atLeast"/>
        <w:rPr>
          <w:rFonts w:ascii="標楷體" w:eastAsia="標楷體" w:hAnsi="標楷體"/>
          <w:szCs w:val="24"/>
        </w:rPr>
      </w:pPr>
      <w:r w:rsidRPr="00EA7E2F">
        <w:rPr>
          <w:rFonts w:ascii="標楷體" w:eastAsia="標楷體" w:hAnsi="標楷體" w:hint="eastAsia"/>
          <w:szCs w:val="24"/>
        </w:rPr>
        <w:t>（　　）</w:t>
      </w:r>
      <w:r>
        <w:rPr>
          <w:rFonts w:ascii="標楷體" w:eastAsia="標楷體" w:hAnsi="標楷體" w:hint="eastAsia"/>
          <w:szCs w:val="24"/>
        </w:rPr>
        <w:t>7</w:t>
      </w:r>
      <w:r w:rsidRPr="00EA7E2F">
        <w:rPr>
          <w:rFonts w:ascii="標楷體" w:eastAsia="標楷體" w:hAnsi="標楷體"/>
          <w:szCs w:val="24"/>
        </w:rPr>
        <w:t>.</w:t>
      </w:r>
      <w:r w:rsidRPr="00EA7E2F">
        <w:rPr>
          <w:rFonts w:ascii="標楷體" w:eastAsia="標楷體" w:hAnsi="標楷體" w:hint="eastAsia"/>
          <w:szCs w:val="24"/>
        </w:rPr>
        <w:t>「一日，見二蟲鬥草間，觀之，興正濃，忽有龐然大物，拔山倒樹而來，蓋一癩蝦蟆也。舌一吐而二蟲盡為所吞。」根據這段文字，下列敘述何者</w:t>
      </w:r>
      <w:r w:rsidRPr="009F6AE5">
        <w:rPr>
          <w:rFonts w:ascii="標楷體" w:eastAsia="標楷體" w:hAnsi="標楷體" w:hint="eastAsia"/>
          <w:szCs w:val="24"/>
          <w:u w:val="double"/>
        </w:rPr>
        <w:t>正確</w:t>
      </w:r>
      <w:r w:rsidRPr="00EA7E2F">
        <w:rPr>
          <w:rFonts w:ascii="標楷體" w:eastAsia="標楷體" w:hAnsi="標楷體" w:hint="eastAsia"/>
          <w:szCs w:val="24"/>
        </w:rPr>
        <w:t>？　(A)二蟲的爭鬥因作者突然出現而中止　(B)作者將自己比作拔山倒樹而來的龐然大物　(C)作者誇張描寫癩蝦蟆，使其出場的氣勢驚人　(D)作者想阻止二蟲相鬥，於是找來癩蝦蟆，卻釀成悲劇。</w:t>
      </w:r>
    </w:p>
    <w:p w14:paraId="415B3728" w14:textId="77777777" w:rsidR="00FE2F76" w:rsidRDefault="00FE2F76" w:rsidP="00FE2F76">
      <w:pPr>
        <w:spacing w:line="20" w:lineRule="atLeast"/>
        <w:rPr>
          <w:rFonts w:ascii="標楷體" w:eastAsia="標楷體" w:hAnsi="標楷體"/>
          <w:szCs w:val="24"/>
        </w:rPr>
      </w:pPr>
      <w:r w:rsidRPr="00EA7E2F">
        <w:rPr>
          <w:rFonts w:ascii="標楷體" w:eastAsia="標楷體" w:hAnsi="標楷體" w:hint="eastAsia"/>
          <w:szCs w:val="24"/>
        </w:rPr>
        <w:t>（　　）</w:t>
      </w:r>
      <w:r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/>
          <w:szCs w:val="24"/>
        </w:rPr>
        <w:t>.</w:t>
      </w:r>
      <w:r w:rsidRPr="00C2604D">
        <w:rPr>
          <w:rFonts w:ascii="標楷體" w:eastAsia="標楷體" w:hAnsi="標楷體" w:hint="eastAsia"/>
          <w:szCs w:val="24"/>
          <w:u w:val="wave"/>
        </w:rPr>
        <w:t>兒時記趣</w:t>
      </w:r>
      <w:r w:rsidRPr="00EA7E2F">
        <w:rPr>
          <w:rFonts w:ascii="標楷體" w:eastAsia="標楷體" w:hAnsi="標楷體" w:hint="eastAsia"/>
          <w:szCs w:val="24"/>
        </w:rPr>
        <w:t>第二段的物外之趣，是建立在平凡的蚊子上。關於其寫作手法的分析，下列敘述何者</w:t>
      </w:r>
      <w:r w:rsidRPr="009F6AE5">
        <w:rPr>
          <w:rFonts w:ascii="標楷體" w:eastAsia="標楷體" w:hAnsi="標楷體" w:hint="eastAsia"/>
          <w:szCs w:val="24"/>
          <w:u w:val="double"/>
        </w:rPr>
        <w:t>正確</w:t>
      </w:r>
      <w:r w:rsidRPr="00EA7E2F">
        <w:rPr>
          <w:rFonts w:ascii="標楷體" w:eastAsia="標楷體" w:hAnsi="標楷體" w:hint="eastAsia"/>
          <w:szCs w:val="24"/>
        </w:rPr>
        <w:t>？　(A)運用各種不同的視角來描寫蚊子變為鶴的過程，使人耳目一新</w:t>
      </w:r>
      <w:r w:rsidRPr="00EA7E2F">
        <w:rPr>
          <w:rFonts w:ascii="標楷體" w:eastAsia="標楷體" w:hAnsi="標楷體"/>
          <w:szCs w:val="24"/>
        </w:rPr>
        <w:t xml:space="preserve">　(B)</w:t>
      </w:r>
      <w:r w:rsidRPr="00EA7E2F">
        <w:rPr>
          <w:rFonts w:ascii="標楷體" w:eastAsia="標楷體" w:hAnsi="標楷體" w:hint="eastAsia"/>
          <w:szCs w:val="24"/>
        </w:rPr>
        <w:t>發揮豐富的想像力，將蚊子巧妙的比擬為鶴，令人感到新奇　(C)使用對比技巧，以蚊子的渺小對比鶴的巨大，凸顯出對動物的敏銳觀察力　(D)以誇張的手法描寫蚊子與鶴飛舞在空中的奇景，相當震撼人心。</w:t>
      </w:r>
    </w:p>
    <w:p w14:paraId="635FD564" w14:textId="77777777" w:rsidR="00FE2F76" w:rsidRPr="00EA7E2F" w:rsidRDefault="00FE2F76" w:rsidP="00FE2F76">
      <w:pPr>
        <w:spacing w:line="20" w:lineRule="atLeast"/>
        <w:rPr>
          <w:rFonts w:ascii="標楷體" w:eastAsia="標楷體" w:hAnsi="標楷體"/>
          <w:szCs w:val="24"/>
        </w:rPr>
      </w:pPr>
      <w:r w:rsidRPr="00EA7E2F">
        <w:rPr>
          <w:rFonts w:ascii="標楷體" w:eastAsia="標楷體" w:hAnsi="標楷體" w:hint="eastAsia"/>
          <w:szCs w:val="24"/>
        </w:rPr>
        <w:t>（　　）</w:t>
      </w:r>
      <w:r>
        <w:rPr>
          <w:rFonts w:ascii="標楷體" w:eastAsia="標楷體" w:hAnsi="標楷體" w:hint="eastAsia"/>
          <w:szCs w:val="24"/>
        </w:rPr>
        <w:t>9</w:t>
      </w:r>
      <w:r w:rsidRPr="00EA7E2F">
        <w:rPr>
          <w:rFonts w:ascii="標楷體" w:eastAsia="標楷體" w:hAnsi="標楷體"/>
          <w:szCs w:val="24"/>
        </w:rPr>
        <w:t>.</w:t>
      </w:r>
      <w:r w:rsidRPr="00EA7E2F">
        <w:rPr>
          <w:rFonts w:ascii="標楷體" w:eastAsia="標楷體" w:hAnsi="標楷體" w:hint="eastAsia"/>
          <w:szCs w:val="24"/>
        </w:rPr>
        <w:t>根據</w:t>
      </w:r>
      <w:r w:rsidRPr="009F6AE5">
        <w:rPr>
          <w:rFonts w:ascii="標楷體" w:eastAsia="標楷體" w:hAnsi="標楷體" w:hint="eastAsia"/>
          <w:szCs w:val="24"/>
          <w:u w:val="wave"/>
        </w:rPr>
        <w:t>鬧元宵</w:t>
      </w:r>
      <w:r>
        <w:rPr>
          <w:rFonts w:ascii="標楷體" w:eastAsia="標楷體" w:hAnsi="標楷體" w:hint="eastAsia"/>
          <w:szCs w:val="24"/>
        </w:rPr>
        <w:t>一文，作者對吃元宵與湯圓這件事有何喜好或要求？</w:t>
      </w:r>
      <w:r w:rsidRPr="00EA7E2F">
        <w:rPr>
          <w:rFonts w:ascii="標楷體" w:eastAsia="標楷體" w:hAnsi="標楷體" w:hint="eastAsia"/>
          <w:szCs w:val="24"/>
        </w:rPr>
        <w:t>(A)為了應景，喜愛吃用大竹篾子滾出來的元宵　(B)感覺元宵口感不夠滑潤，所以愛吃手搓湯圓　(C)湯圓必須是桂花餡料，起鍋前放些自製芝麻釀　(D)把湯圓當餃子吃，既方便又不需要添加其他佐料。</w:t>
      </w:r>
    </w:p>
    <w:p w14:paraId="6E8A51B0" w14:textId="77777777" w:rsidR="00FE2F76" w:rsidRDefault="00FE2F76" w:rsidP="00FE2F76">
      <w:pPr>
        <w:spacing w:line="20" w:lineRule="atLeast"/>
        <w:rPr>
          <w:rFonts w:ascii="標楷體" w:eastAsia="標楷體" w:hAnsi="標楷體"/>
          <w:szCs w:val="24"/>
        </w:rPr>
      </w:pPr>
      <w:r w:rsidRPr="00EA7E2F">
        <w:rPr>
          <w:rFonts w:ascii="標楷體" w:eastAsia="標楷體" w:hAnsi="標楷體" w:hint="eastAsia"/>
          <w:szCs w:val="24"/>
        </w:rPr>
        <w:t>（　　）</w:t>
      </w:r>
      <w:r>
        <w:rPr>
          <w:rFonts w:ascii="標楷體" w:eastAsia="標楷體" w:hAnsi="標楷體" w:hint="eastAsia"/>
          <w:szCs w:val="24"/>
        </w:rPr>
        <w:t>10</w:t>
      </w:r>
      <w:r w:rsidRPr="00EA7E2F">
        <w:rPr>
          <w:rFonts w:ascii="標楷體" w:eastAsia="標楷體" w:hAnsi="標楷體"/>
          <w:szCs w:val="24"/>
        </w:rPr>
        <w:t>.</w:t>
      </w:r>
      <w:r w:rsidRPr="00EA7E2F">
        <w:rPr>
          <w:rFonts w:ascii="標楷體" w:eastAsia="標楷體" w:hAnsi="標楷體"/>
          <w:szCs w:val="24"/>
        </w:rPr>
        <w:tab/>
      </w:r>
      <w:r w:rsidRPr="00EA7E2F">
        <w:rPr>
          <w:rFonts w:ascii="標楷體" w:eastAsia="標楷體" w:hAnsi="標楷體" w:hint="eastAsia"/>
          <w:szCs w:val="24"/>
        </w:rPr>
        <w:t>「後來是只要聽到遠遠的鑼鼓聲，索性先關燈閃人。」根據本文，令作者關燈閃人的原因為何？　(A)大街小巷不時出現舞龍隊伍，為躲避混亂的交通才閃人　(B)不喜歡鑼鼓喧鬧的舞龍場景，所以關燈打算提早就寢　(C)舞龍隊伍遊街是為了驅走邪魔，一般民眾必須在家中關燈躲避　(D)打著拜年的旗幟，有太多人組成舞龍隊伍來討賞。</w:t>
      </w:r>
    </w:p>
    <w:p w14:paraId="047CC943" w14:textId="275E6DDF" w:rsidR="0079041B" w:rsidRPr="00FE2F76" w:rsidRDefault="0079041B"/>
    <w:sectPr w:rsidR="0079041B" w:rsidRPr="00FE2F76" w:rsidSect="00FE2F76">
      <w:type w:val="continuous"/>
      <w:pgSz w:w="14572" w:h="20639" w:code="13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KaiShuStd-W5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Untitl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45"/>
    <w:rsid w:val="003225DD"/>
    <w:rsid w:val="00417045"/>
    <w:rsid w:val="00452D8F"/>
    <w:rsid w:val="005B51BF"/>
    <w:rsid w:val="006659F3"/>
    <w:rsid w:val="0079041B"/>
    <w:rsid w:val="008515AE"/>
    <w:rsid w:val="00CA32CB"/>
    <w:rsid w:val="00CB75D7"/>
    <w:rsid w:val="00D36B2C"/>
    <w:rsid w:val="00E3305B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52B8"/>
  <w15:chartTrackingRefBased/>
  <w15:docId w15:val="{ABE89BCA-922C-4CF6-A542-0DD01ACE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5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">
    <w:name w:val="A5_內文 選擇題"/>
    <w:basedOn w:val="a"/>
    <w:link w:val="A50"/>
    <w:rsid w:val="00FE2F76"/>
    <w:pPr>
      <w:spacing w:line="480" w:lineRule="exact"/>
      <w:ind w:left="1610" w:hangingChars="575" w:hanging="1610"/>
    </w:pPr>
    <w:rPr>
      <w:rFonts w:ascii="Times New Roman" w:eastAsia="新細明體" w:hAnsi="Times New Roman" w:cs="Times-Roman"/>
      <w:kern w:val="0"/>
      <w:sz w:val="28"/>
      <w:szCs w:val="24"/>
    </w:rPr>
  </w:style>
  <w:style w:type="character" w:customStyle="1" w:styleId="A50">
    <w:name w:val="A5_內文 選擇題 字元"/>
    <w:link w:val="A5"/>
    <w:rsid w:val="00FE2F76"/>
    <w:rPr>
      <w:rFonts w:ascii="Times New Roman" w:eastAsia="新細明體" w:hAnsi="Times New Roman" w:cs="Times-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雅玲 宋</dc:creator>
  <cp:keywords/>
  <dc:description/>
  <cp:lastModifiedBy>雅玲 宋</cp:lastModifiedBy>
  <cp:revision>3</cp:revision>
  <dcterms:created xsi:type="dcterms:W3CDTF">2021-02-05T11:57:00Z</dcterms:created>
  <dcterms:modified xsi:type="dcterms:W3CDTF">2021-02-06T07:08:00Z</dcterms:modified>
</cp:coreProperties>
</file>